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8013D4" w14:textId="77777777" w:rsidR="004748AB" w:rsidRPr="0044523F" w:rsidRDefault="004748AB" w:rsidP="004748AB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44523F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343A71C" wp14:editId="756E9D3C">
                <wp:simplePos x="0" y="0"/>
                <wp:positionH relativeFrom="margin">
                  <wp:posOffset>22860</wp:posOffset>
                </wp:positionH>
                <wp:positionV relativeFrom="paragraph">
                  <wp:posOffset>224155</wp:posOffset>
                </wp:positionV>
                <wp:extent cx="6682740" cy="1386840"/>
                <wp:effectExtent l="0" t="0" r="22860" b="228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2740" cy="1386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92EC40" w14:textId="77777777" w:rsidR="004748AB" w:rsidRPr="0044523F" w:rsidRDefault="004748AB" w:rsidP="004748AB">
                            <w:pPr>
                              <w:rPr>
                                <w:rFonts w:ascii="Arial" w:hAnsi="Arial" w:cs="Arial"/>
                                <w:u w:val="single"/>
                              </w:rPr>
                            </w:pPr>
                            <w:r w:rsidRPr="0044523F">
                              <w:rPr>
                                <w:rFonts w:ascii="Arial" w:hAnsi="Arial" w:cs="Arial"/>
                                <w:u w:val="single"/>
                              </w:rPr>
                              <w:t>Course Measurable Student Learning Outcomes:</w:t>
                            </w:r>
                          </w:p>
                          <w:p w14:paraId="327E2AFE" w14:textId="77777777" w:rsidR="004748AB" w:rsidRPr="0044523F" w:rsidRDefault="004748AB" w:rsidP="004748AB">
                            <w:pPr>
                              <w:rPr>
                                <w:rFonts w:ascii="Arial" w:hAnsi="Arial" w:cs="Arial"/>
                                <w:sz w:val="6"/>
                              </w:rPr>
                            </w:pPr>
                          </w:p>
                          <w:p w14:paraId="2D4420A6" w14:textId="77777777" w:rsidR="004748AB" w:rsidRPr="0044523F" w:rsidRDefault="004748AB" w:rsidP="004748AB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44523F">
                              <w:rPr>
                                <w:rFonts w:ascii="Arial" w:hAnsi="Arial" w:cs="Arial"/>
                              </w:rPr>
                              <w:t>Examine the standards of care, trends, culture of safety, and other issues influencing community health nursing and the health care system.</w:t>
                            </w:r>
                          </w:p>
                          <w:p w14:paraId="29A559FF" w14:textId="77777777" w:rsidR="004748AB" w:rsidRPr="0044523F" w:rsidRDefault="004748AB" w:rsidP="004748AB">
                            <w:pPr>
                              <w:rPr>
                                <w:rFonts w:ascii="Arial" w:hAnsi="Arial" w:cs="Arial"/>
                                <w:sz w:val="2"/>
                              </w:rPr>
                            </w:pPr>
                          </w:p>
                          <w:p w14:paraId="477A4F5F" w14:textId="77777777" w:rsidR="004748AB" w:rsidRPr="0044523F" w:rsidRDefault="004748AB" w:rsidP="004748AB">
                            <w:pPr>
                              <w:ind w:left="720" w:hanging="360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 w:rsidRPr="0044523F">
                              <w:rPr>
                                <w:rFonts w:ascii="Arial" w:hAnsi="Arial" w:cs="Arial"/>
                              </w:rPr>
                              <w:t xml:space="preserve">4. </w:t>
                            </w:r>
                            <w:r w:rsidRPr="0044523F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Pr="0044523F"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Explain holistic/multi-dimensional </w:t>
                            </w:r>
                            <w:proofErr w:type="spellStart"/>
                            <w:r w:rsidRPr="0044523F">
                              <w:rPr>
                                <w:rFonts w:ascii="Arial" w:hAnsi="Arial" w:cs="Arial"/>
                                <w:color w:val="000000"/>
                              </w:rPr>
                              <w:t>interprofessional</w:t>
                            </w:r>
                            <w:proofErr w:type="spellEnd"/>
                            <w:r w:rsidRPr="0044523F"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 and </w:t>
                            </w:r>
                            <w:proofErr w:type="spellStart"/>
                            <w:r w:rsidRPr="0044523F">
                              <w:rPr>
                                <w:rFonts w:ascii="Arial" w:hAnsi="Arial" w:cs="Arial"/>
                                <w:color w:val="000000"/>
                              </w:rPr>
                              <w:t>intraprofessional</w:t>
                            </w:r>
                            <w:proofErr w:type="spellEnd"/>
                            <w:r w:rsidRPr="0044523F"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 health care that addresses the needs of diverse and vulnerable populations across the lifespan within legal, ethical, and regulatory parameters. </w:t>
                            </w:r>
                          </w:p>
                          <w:p w14:paraId="3A43D125" w14:textId="77777777" w:rsidR="004748AB" w:rsidRPr="0044523F" w:rsidRDefault="004748AB" w:rsidP="004748AB">
                            <w:pPr>
                              <w:rPr>
                                <w:rFonts w:ascii="Arial" w:hAnsi="Arial" w:cs="Arial"/>
                                <w:sz w:val="4"/>
                              </w:rPr>
                            </w:pPr>
                            <w:r w:rsidRPr="0044523F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14:paraId="56BB45EB" w14:textId="77777777" w:rsidR="004748AB" w:rsidRPr="0044523F" w:rsidRDefault="004748AB" w:rsidP="004748AB">
                            <w:pPr>
                              <w:ind w:left="720" w:hanging="360"/>
                              <w:rPr>
                                <w:rFonts w:ascii="Arial" w:hAnsi="Arial" w:cs="Arial"/>
                              </w:rPr>
                            </w:pPr>
                            <w:r w:rsidRPr="0044523F">
                              <w:rPr>
                                <w:rFonts w:ascii="Arial" w:hAnsi="Arial" w:cs="Arial"/>
                              </w:rPr>
                              <w:t xml:space="preserve">6. </w:t>
                            </w:r>
                            <w:r w:rsidRPr="0044523F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Pr="0044523F">
                              <w:rPr>
                                <w:rFonts w:ascii="Arial" w:hAnsi="Arial" w:cs="Arial"/>
                                <w:color w:val="000000"/>
                              </w:rPr>
                              <w:t>Formulate priority areas for research and evidence-based practice in the care of communities and global populations.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43A71C" id="_x0000_t202" coordsize="21600,21600" o:spt="202" path="m0,0l0,21600,21600,21600,21600,0xe">
                <v:stroke joinstyle="miter"/>
                <v:path gradientshapeok="t" o:connecttype="rect"/>
              </v:shapetype>
              <v:shape id="Text_x0020_Box_x0020_2" o:spid="_x0000_s1026" type="#_x0000_t202" style="position:absolute;left:0;text-align:left;margin-left:1.8pt;margin-top:17.65pt;width:526.2pt;height:109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" strokeweight="2pt">
                <v:textbox>
                  <w:txbxContent>
                    <w:p w14:paraId="2F92EC40" w14:textId="77777777" w:rsidR="004748AB" w:rsidRPr="0044523F" w:rsidRDefault="004748AB" w:rsidP="004748AB">
                      <w:pPr>
                        <w:rPr>
                          <w:rFonts w:ascii="Arial" w:hAnsi="Arial" w:cs="Arial"/>
                          <w:u w:val="single"/>
                        </w:rPr>
                      </w:pPr>
                      <w:r w:rsidRPr="0044523F">
                        <w:rPr>
                          <w:rFonts w:ascii="Arial" w:hAnsi="Arial" w:cs="Arial"/>
                          <w:u w:val="single"/>
                        </w:rPr>
                        <w:t>Course Measurable Student Learning Outcomes:</w:t>
                      </w:r>
                    </w:p>
                    <w:p w14:paraId="327E2AFE" w14:textId="77777777" w:rsidR="004748AB" w:rsidRPr="0044523F" w:rsidRDefault="004748AB" w:rsidP="004748AB">
                      <w:pPr>
                        <w:rPr>
                          <w:rFonts w:ascii="Arial" w:hAnsi="Arial" w:cs="Arial"/>
                          <w:sz w:val="6"/>
                        </w:rPr>
                      </w:pPr>
                    </w:p>
                    <w:p w14:paraId="2D4420A6" w14:textId="77777777" w:rsidR="004748AB" w:rsidRPr="0044523F" w:rsidRDefault="004748AB" w:rsidP="004748AB">
                      <w:pPr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</w:rPr>
                      </w:pPr>
                      <w:r w:rsidRPr="0044523F">
                        <w:rPr>
                          <w:rFonts w:ascii="Arial" w:hAnsi="Arial" w:cs="Arial"/>
                        </w:rPr>
                        <w:t>Examine the standards of care, trends, culture of safety, and other issues influencing community health nursing and the health care system.</w:t>
                      </w:r>
                    </w:p>
                    <w:p w14:paraId="29A559FF" w14:textId="77777777" w:rsidR="004748AB" w:rsidRPr="0044523F" w:rsidRDefault="004748AB" w:rsidP="004748AB">
                      <w:pPr>
                        <w:rPr>
                          <w:rFonts w:ascii="Arial" w:hAnsi="Arial" w:cs="Arial"/>
                          <w:sz w:val="2"/>
                        </w:rPr>
                      </w:pPr>
                    </w:p>
                    <w:p w14:paraId="477A4F5F" w14:textId="77777777" w:rsidR="004748AB" w:rsidRPr="0044523F" w:rsidRDefault="004748AB" w:rsidP="004748AB">
                      <w:pPr>
                        <w:ind w:left="720" w:hanging="360"/>
                        <w:rPr>
                          <w:rFonts w:ascii="Arial" w:hAnsi="Arial" w:cs="Arial"/>
                          <w:color w:val="000000"/>
                        </w:rPr>
                      </w:pPr>
                      <w:r w:rsidRPr="0044523F">
                        <w:rPr>
                          <w:rFonts w:ascii="Arial" w:hAnsi="Arial" w:cs="Arial"/>
                        </w:rPr>
                        <w:t xml:space="preserve">4. </w:t>
                      </w:r>
                      <w:r w:rsidRPr="0044523F">
                        <w:rPr>
                          <w:rFonts w:ascii="Arial" w:hAnsi="Arial" w:cs="Arial"/>
                        </w:rPr>
                        <w:tab/>
                      </w:r>
                      <w:r w:rsidRPr="0044523F">
                        <w:rPr>
                          <w:rFonts w:ascii="Arial" w:hAnsi="Arial" w:cs="Arial"/>
                          <w:color w:val="000000"/>
                        </w:rPr>
                        <w:t xml:space="preserve">Explain holistic/multi-dimensional </w:t>
                      </w:r>
                      <w:proofErr w:type="spellStart"/>
                      <w:r w:rsidRPr="0044523F">
                        <w:rPr>
                          <w:rFonts w:ascii="Arial" w:hAnsi="Arial" w:cs="Arial"/>
                          <w:color w:val="000000"/>
                        </w:rPr>
                        <w:t>interprofessional</w:t>
                      </w:r>
                      <w:proofErr w:type="spellEnd"/>
                      <w:r w:rsidRPr="0044523F">
                        <w:rPr>
                          <w:rFonts w:ascii="Arial" w:hAnsi="Arial" w:cs="Arial"/>
                          <w:color w:val="000000"/>
                        </w:rPr>
                        <w:t xml:space="preserve"> and </w:t>
                      </w:r>
                      <w:proofErr w:type="spellStart"/>
                      <w:r w:rsidRPr="0044523F">
                        <w:rPr>
                          <w:rFonts w:ascii="Arial" w:hAnsi="Arial" w:cs="Arial"/>
                          <w:color w:val="000000"/>
                        </w:rPr>
                        <w:t>intraprofessional</w:t>
                      </w:r>
                      <w:proofErr w:type="spellEnd"/>
                      <w:r w:rsidRPr="0044523F">
                        <w:rPr>
                          <w:rFonts w:ascii="Arial" w:hAnsi="Arial" w:cs="Arial"/>
                          <w:color w:val="000000"/>
                        </w:rPr>
                        <w:t xml:space="preserve"> health care that addresses the needs of diverse and vulnerable populations across the lifespan within legal, ethical, and regulatory parameters. </w:t>
                      </w:r>
                    </w:p>
                    <w:p w14:paraId="3A43D125" w14:textId="77777777" w:rsidR="004748AB" w:rsidRPr="0044523F" w:rsidRDefault="004748AB" w:rsidP="004748AB">
                      <w:pPr>
                        <w:rPr>
                          <w:rFonts w:ascii="Arial" w:hAnsi="Arial" w:cs="Arial"/>
                          <w:sz w:val="4"/>
                        </w:rPr>
                      </w:pPr>
                      <w:r w:rsidRPr="0044523F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  <w:p w14:paraId="56BB45EB" w14:textId="77777777" w:rsidR="004748AB" w:rsidRPr="0044523F" w:rsidRDefault="004748AB" w:rsidP="004748AB">
                      <w:pPr>
                        <w:ind w:left="720" w:hanging="360"/>
                        <w:rPr>
                          <w:rFonts w:ascii="Arial" w:hAnsi="Arial" w:cs="Arial"/>
                        </w:rPr>
                      </w:pPr>
                      <w:r w:rsidRPr="0044523F">
                        <w:rPr>
                          <w:rFonts w:ascii="Arial" w:hAnsi="Arial" w:cs="Arial"/>
                        </w:rPr>
                        <w:t xml:space="preserve">6. </w:t>
                      </w:r>
                      <w:r w:rsidRPr="0044523F">
                        <w:rPr>
                          <w:rFonts w:ascii="Arial" w:hAnsi="Arial" w:cs="Arial"/>
                        </w:rPr>
                        <w:tab/>
                      </w:r>
                      <w:r w:rsidRPr="0044523F">
                        <w:rPr>
                          <w:rFonts w:ascii="Arial" w:hAnsi="Arial" w:cs="Arial"/>
                          <w:color w:val="000000"/>
                        </w:rPr>
                        <w:t>Formulate priority areas for research and evidence-based practice in the care of communities and global populations.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44523F">
        <w:rPr>
          <w:rFonts w:ascii="Arial" w:hAnsi="Arial" w:cs="Arial"/>
          <w:b/>
          <w:sz w:val="24"/>
          <w:szCs w:val="24"/>
        </w:rPr>
        <w:t>Lecture Assignment #4 - Global Health Online Discussion Rubric</w:t>
      </w:r>
    </w:p>
    <w:tbl>
      <w:tblPr>
        <w:tblStyle w:val="TableGrid"/>
        <w:tblpPr w:leftFromText="180" w:rightFromText="180" w:vertAnchor="page" w:horzAnchor="margin" w:tblpY="4621"/>
        <w:tblW w:w="10615" w:type="dxa"/>
        <w:tblLook w:val="04A0" w:firstRow="1" w:lastRow="0" w:firstColumn="1" w:lastColumn="0" w:noHBand="0" w:noVBand="1"/>
      </w:tblPr>
      <w:tblGrid>
        <w:gridCol w:w="3865"/>
        <w:gridCol w:w="1890"/>
        <w:gridCol w:w="2430"/>
        <w:gridCol w:w="2430"/>
      </w:tblGrid>
      <w:tr w:rsidR="004748AB" w:rsidRPr="0044523F" w14:paraId="4AE36314" w14:textId="77777777" w:rsidTr="00AB6E2C">
        <w:trPr>
          <w:trHeight w:val="620"/>
        </w:trPr>
        <w:tc>
          <w:tcPr>
            <w:tcW w:w="3865" w:type="dxa"/>
          </w:tcPr>
          <w:p w14:paraId="08858EB3" w14:textId="77777777" w:rsidR="004748AB" w:rsidRPr="0044523F" w:rsidRDefault="004748AB" w:rsidP="00AB6E2C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4523F">
              <w:rPr>
                <w:rFonts w:ascii="Arial" w:hAnsi="Arial" w:cs="Arial"/>
                <w:b/>
                <w:sz w:val="24"/>
                <w:szCs w:val="24"/>
              </w:rPr>
              <w:t>Criteria</w:t>
            </w:r>
          </w:p>
        </w:tc>
        <w:tc>
          <w:tcPr>
            <w:tcW w:w="1890" w:type="dxa"/>
          </w:tcPr>
          <w:p w14:paraId="06C0250C" w14:textId="77777777" w:rsidR="004748AB" w:rsidRPr="0044523F" w:rsidRDefault="004748AB" w:rsidP="00AB6E2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4523F">
              <w:rPr>
                <w:rFonts w:ascii="Arial" w:hAnsi="Arial" w:cs="Arial"/>
                <w:b/>
                <w:sz w:val="24"/>
                <w:szCs w:val="24"/>
              </w:rPr>
              <w:t xml:space="preserve">Incomplete </w:t>
            </w:r>
          </w:p>
        </w:tc>
        <w:tc>
          <w:tcPr>
            <w:tcW w:w="2430" w:type="dxa"/>
          </w:tcPr>
          <w:p w14:paraId="145A03CC" w14:textId="77777777" w:rsidR="004748AB" w:rsidRPr="0044523F" w:rsidRDefault="004748AB" w:rsidP="00AB6E2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4523F">
              <w:rPr>
                <w:rFonts w:ascii="Arial" w:hAnsi="Arial" w:cs="Arial"/>
                <w:b/>
                <w:sz w:val="24"/>
                <w:szCs w:val="24"/>
              </w:rPr>
              <w:t>Proficient</w:t>
            </w:r>
          </w:p>
          <w:p w14:paraId="5C5052B1" w14:textId="77777777" w:rsidR="004748AB" w:rsidRPr="0044523F" w:rsidRDefault="004748AB" w:rsidP="00AB6E2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14:paraId="1081493D" w14:textId="77777777" w:rsidR="004748AB" w:rsidRPr="0044523F" w:rsidRDefault="004748AB" w:rsidP="00AB6E2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4523F">
              <w:rPr>
                <w:rFonts w:ascii="Arial" w:hAnsi="Arial" w:cs="Arial"/>
                <w:b/>
                <w:sz w:val="24"/>
                <w:szCs w:val="24"/>
              </w:rPr>
              <w:t xml:space="preserve">Exemplary </w:t>
            </w:r>
          </w:p>
        </w:tc>
      </w:tr>
      <w:tr w:rsidR="004748AB" w:rsidRPr="0044523F" w14:paraId="4BF12B2A" w14:textId="77777777" w:rsidTr="00AB6E2C">
        <w:tc>
          <w:tcPr>
            <w:tcW w:w="3865" w:type="dxa"/>
          </w:tcPr>
          <w:p w14:paraId="105CDFC5" w14:textId="77777777" w:rsidR="004748AB" w:rsidRPr="0044523F" w:rsidRDefault="004748AB" w:rsidP="00AB6E2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44523F">
              <w:rPr>
                <w:rFonts w:ascii="Arial" w:hAnsi="Arial" w:cs="Arial"/>
                <w:sz w:val="24"/>
                <w:szCs w:val="24"/>
              </w:rPr>
              <w:t>Des</w:t>
            </w:r>
            <w:r>
              <w:rPr>
                <w:rFonts w:ascii="Arial" w:hAnsi="Arial" w:cs="Arial"/>
                <w:sz w:val="24"/>
                <w:szCs w:val="24"/>
              </w:rPr>
              <w:t xml:space="preserve">cribe the nature of the problem </w:t>
            </w:r>
            <w:r w:rsidRPr="0044523F">
              <w:rPr>
                <w:rFonts w:ascii="Arial" w:hAnsi="Arial" w:cs="Arial"/>
                <w:sz w:val="24"/>
                <w:szCs w:val="24"/>
              </w:rPr>
              <w:t xml:space="preserve">   </w:t>
            </w:r>
          </w:p>
        </w:tc>
        <w:tc>
          <w:tcPr>
            <w:tcW w:w="1890" w:type="dxa"/>
          </w:tcPr>
          <w:p w14:paraId="56013273" w14:textId="77777777" w:rsidR="004748AB" w:rsidRPr="0044523F" w:rsidRDefault="004748AB" w:rsidP="00AB6E2C">
            <w:pPr>
              <w:rPr>
                <w:rFonts w:ascii="Arial" w:hAnsi="Arial" w:cs="Arial"/>
                <w:sz w:val="24"/>
                <w:szCs w:val="24"/>
              </w:rPr>
            </w:pPr>
            <w:r w:rsidRPr="0044523F">
              <w:rPr>
                <w:rFonts w:ascii="Arial" w:hAnsi="Arial" w:cs="Arial"/>
                <w:b/>
                <w:sz w:val="24"/>
                <w:szCs w:val="24"/>
              </w:rPr>
              <w:t>0 to 5 points</w:t>
            </w:r>
            <w:r w:rsidRPr="0044523F">
              <w:rPr>
                <w:rFonts w:ascii="Arial" w:hAnsi="Arial" w:cs="Arial"/>
                <w:sz w:val="24"/>
                <w:szCs w:val="24"/>
              </w:rPr>
              <w:t xml:space="preserve"> Content incomplete</w:t>
            </w:r>
          </w:p>
        </w:tc>
        <w:tc>
          <w:tcPr>
            <w:tcW w:w="2430" w:type="dxa"/>
          </w:tcPr>
          <w:p w14:paraId="06F9543A" w14:textId="77777777" w:rsidR="004748AB" w:rsidRPr="0044523F" w:rsidRDefault="004748AB" w:rsidP="00AB6E2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44523F">
              <w:rPr>
                <w:rFonts w:ascii="Arial" w:hAnsi="Arial" w:cs="Arial"/>
                <w:b/>
                <w:sz w:val="24"/>
                <w:szCs w:val="24"/>
              </w:rPr>
              <w:t>6 to 7 points</w:t>
            </w:r>
          </w:p>
          <w:p w14:paraId="2620DE82" w14:textId="77777777" w:rsidR="004748AB" w:rsidRPr="0044523F" w:rsidRDefault="004748AB" w:rsidP="00AB6E2C">
            <w:pPr>
              <w:rPr>
                <w:rFonts w:ascii="Arial" w:hAnsi="Arial" w:cs="Arial"/>
                <w:sz w:val="24"/>
                <w:szCs w:val="24"/>
              </w:rPr>
            </w:pPr>
            <w:r w:rsidRPr="0044523F">
              <w:rPr>
                <w:rFonts w:ascii="Arial" w:hAnsi="Arial" w:cs="Arial"/>
                <w:sz w:val="24"/>
                <w:szCs w:val="24"/>
              </w:rPr>
              <w:t xml:space="preserve">Factual and clear. Information integrated or applied.  </w:t>
            </w:r>
          </w:p>
        </w:tc>
        <w:tc>
          <w:tcPr>
            <w:tcW w:w="2430" w:type="dxa"/>
          </w:tcPr>
          <w:p w14:paraId="5604E5DC" w14:textId="77777777" w:rsidR="004748AB" w:rsidRPr="0044523F" w:rsidRDefault="004748AB" w:rsidP="00AB6E2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44523F">
              <w:rPr>
                <w:rFonts w:ascii="Arial" w:hAnsi="Arial" w:cs="Arial"/>
                <w:b/>
                <w:sz w:val="24"/>
                <w:szCs w:val="24"/>
              </w:rPr>
              <w:t>8 to 10 points</w:t>
            </w:r>
          </w:p>
          <w:p w14:paraId="14F31173" w14:textId="77777777" w:rsidR="004748AB" w:rsidRPr="0044523F" w:rsidRDefault="004748AB" w:rsidP="00AB6E2C">
            <w:pPr>
              <w:rPr>
                <w:rFonts w:ascii="Arial" w:hAnsi="Arial" w:cs="Arial"/>
                <w:sz w:val="24"/>
                <w:szCs w:val="24"/>
              </w:rPr>
            </w:pPr>
            <w:r w:rsidRPr="0044523F">
              <w:rPr>
                <w:rFonts w:ascii="Arial" w:hAnsi="Arial" w:cs="Arial"/>
                <w:sz w:val="24"/>
                <w:szCs w:val="24"/>
              </w:rPr>
              <w:t xml:space="preserve">Content complete, clear, applied well and creatively. </w:t>
            </w:r>
          </w:p>
        </w:tc>
      </w:tr>
      <w:tr w:rsidR="004748AB" w:rsidRPr="0044523F" w14:paraId="2439F955" w14:textId="77777777" w:rsidTr="00AB6E2C">
        <w:tc>
          <w:tcPr>
            <w:tcW w:w="3865" w:type="dxa"/>
          </w:tcPr>
          <w:p w14:paraId="7E11C18C" w14:textId="77777777" w:rsidR="004748AB" w:rsidRPr="0044523F" w:rsidRDefault="004748AB" w:rsidP="00AB6E2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44523F">
              <w:rPr>
                <w:rFonts w:ascii="Arial" w:hAnsi="Arial" w:cs="Arial"/>
                <w:sz w:val="24"/>
                <w:szCs w:val="24"/>
              </w:rPr>
              <w:t>The prevalence and incidence statistics for the problem in the United States and around the world (no older than 5 years).</w:t>
            </w:r>
          </w:p>
        </w:tc>
        <w:tc>
          <w:tcPr>
            <w:tcW w:w="1890" w:type="dxa"/>
          </w:tcPr>
          <w:p w14:paraId="0A3B0928" w14:textId="77777777" w:rsidR="004748AB" w:rsidRPr="0044523F" w:rsidRDefault="004748AB" w:rsidP="00AB6E2C">
            <w:pPr>
              <w:rPr>
                <w:rFonts w:ascii="Arial" w:hAnsi="Arial" w:cs="Arial"/>
                <w:sz w:val="24"/>
                <w:szCs w:val="24"/>
              </w:rPr>
            </w:pPr>
            <w:r w:rsidRPr="0044523F">
              <w:rPr>
                <w:rFonts w:ascii="Arial" w:hAnsi="Arial" w:cs="Arial"/>
                <w:b/>
                <w:sz w:val="24"/>
                <w:szCs w:val="24"/>
              </w:rPr>
              <w:t>0 to 5 points</w:t>
            </w:r>
            <w:r w:rsidRPr="0044523F">
              <w:rPr>
                <w:rFonts w:ascii="Arial" w:hAnsi="Arial" w:cs="Arial"/>
                <w:sz w:val="24"/>
                <w:szCs w:val="24"/>
              </w:rPr>
              <w:t xml:space="preserve"> Content incomplete</w:t>
            </w:r>
          </w:p>
        </w:tc>
        <w:tc>
          <w:tcPr>
            <w:tcW w:w="2430" w:type="dxa"/>
          </w:tcPr>
          <w:p w14:paraId="15DAE939" w14:textId="77777777" w:rsidR="004748AB" w:rsidRPr="0044523F" w:rsidRDefault="004748AB" w:rsidP="00AB6E2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44523F">
              <w:rPr>
                <w:rFonts w:ascii="Arial" w:hAnsi="Arial" w:cs="Arial"/>
                <w:b/>
                <w:sz w:val="24"/>
                <w:szCs w:val="24"/>
              </w:rPr>
              <w:t>6 to 10 points</w:t>
            </w:r>
          </w:p>
          <w:p w14:paraId="0A31F133" w14:textId="77777777" w:rsidR="004748AB" w:rsidRPr="0044523F" w:rsidRDefault="004748AB" w:rsidP="00AB6E2C">
            <w:pPr>
              <w:rPr>
                <w:rFonts w:ascii="Arial" w:hAnsi="Arial" w:cs="Arial"/>
                <w:sz w:val="24"/>
                <w:szCs w:val="24"/>
              </w:rPr>
            </w:pPr>
            <w:r w:rsidRPr="0044523F">
              <w:rPr>
                <w:rFonts w:ascii="Arial" w:hAnsi="Arial" w:cs="Arial"/>
                <w:sz w:val="24"/>
                <w:szCs w:val="24"/>
              </w:rPr>
              <w:t xml:space="preserve">Factual and clear. Information integrated or applied.  </w:t>
            </w:r>
          </w:p>
        </w:tc>
        <w:tc>
          <w:tcPr>
            <w:tcW w:w="2430" w:type="dxa"/>
          </w:tcPr>
          <w:p w14:paraId="38FEDB90" w14:textId="77777777" w:rsidR="004748AB" w:rsidRPr="0044523F" w:rsidRDefault="004748AB" w:rsidP="00AB6E2C">
            <w:pPr>
              <w:rPr>
                <w:rFonts w:ascii="Arial" w:hAnsi="Arial" w:cs="Arial"/>
                <w:sz w:val="24"/>
                <w:szCs w:val="24"/>
              </w:rPr>
            </w:pPr>
            <w:r w:rsidRPr="0044523F">
              <w:rPr>
                <w:rFonts w:ascii="Arial" w:hAnsi="Arial" w:cs="Arial"/>
                <w:b/>
                <w:sz w:val="24"/>
                <w:szCs w:val="24"/>
              </w:rPr>
              <w:t xml:space="preserve">11 to 15 points </w:t>
            </w:r>
            <w:r w:rsidRPr="0044523F">
              <w:rPr>
                <w:rFonts w:ascii="Arial" w:hAnsi="Arial" w:cs="Arial"/>
                <w:sz w:val="24"/>
                <w:szCs w:val="24"/>
              </w:rPr>
              <w:t xml:space="preserve">Content complete, clear, applied well and creatively. </w:t>
            </w:r>
          </w:p>
        </w:tc>
      </w:tr>
      <w:tr w:rsidR="004748AB" w:rsidRPr="0044523F" w14:paraId="674D292D" w14:textId="77777777" w:rsidTr="00AB6E2C">
        <w:tc>
          <w:tcPr>
            <w:tcW w:w="3865" w:type="dxa"/>
          </w:tcPr>
          <w:p w14:paraId="5F1EF96F" w14:textId="77777777" w:rsidR="004748AB" w:rsidRPr="0044523F" w:rsidRDefault="004748AB" w:rsidP="00AB6E2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44523F">
              <w:rPr>
                <w:rFonts w:ascii="Arial" w:hAnsi="Arial" w:cs="Arial"/>
                <w:sz w:val="24"/>
                <w:szCs w:val="24"/>
              </w:rPr>
              <w:t>In which three countries is the prevalence rate highest? What are three factors contributing to the high prevalence rate in these countries?</w:t>
            </w:r>
          </w:p>
        </w:tc>
        <w:tc>
          <w:tcPr>
            <w:tcW w:w="1890" w:type="dxa"/>
          </w:tcPr>
          <w:p w14:paraId="42540312" w14:textId="77777777" w:rsidR="004748AB" w:rsidRPr="0044523F" w:rsidRDefault="004748AB" w:rsidP="00AB6E2C">
            <w:pPr>
              <w:rPr>
                <w:rFonts w:ascii="Arial" w:hAnsi="Arial" w:cs="Arial"/>
                <w:sz w:val="24"/>
                <w:szCs w:val="24"/>
              </w:rPr>
            </w:pPr>
            <w:r w:rsidRPr="0044523F">
              <w:rPr>
                <w:rFonts w:ascii="Arial" w:hAnsi="Arial" w:cs="Arial"/>
                <w:b/>
                <w:sz w:val="24"/>
                <w:szCs w:val="24"/>
              </w:rPr>
              <w:t>0 to 5 points</w:t>
            </w:r>
            <w:r w:rsidRPr="0044523F">
              <w:rPr>
                <w:rFonts w:ascii="Arial" w:hAnsi="Arial" w:cs="Arial"/>
                <w:sz w:val="24"/>
                <w:szCs w:val="24"/>
              </w:rPr>
              <w:t xml:space="preserve"> Content incomplete</w:t>
            </w:r>
          </w:p>
        </w:tc>
        <w:tc>
          <w:tcPr>
            <w:tcW w:w="2430" w:type="dxa"/>
          </w:tcPr>
          <w:p w14:paraId="2C06AB06" w14:textId="77777777" w:rsidR="004748AB" w:rsidRPr="0044523F" w:rsidRDefault="004748AB" w:rsidP="00AB6E2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44523F">
              <w:rPr>
                <w:rFonts w:ascii="Arial" w:hAnsi="Arial" w:cs="Arial"/>
                <w:b/>
                <w:sz w:val="24"/>
                <w:szCs w:val="24"/>
              </w:rPr>
              <w:t>6 to 10 points</w:t>
            </w:r>
          </w:p>
          <w:p w14:paraId="16DBC4B9" w14:textId="77777777" w:rsidR="004748AB" w:rsidRPr="0044523F" w:rsidRDefault="004748AB" w:rsidP="00AB6E2C">
            <w:pPr>
              <w:rPr>
                <w:rFonts w:ascii="Arial" w:hAnsi="Arial" w:cs="Arial"/>
                <w:sz w:val="24"/>
                <w:szCs w:val="24"/>
              </w:rPr>
            </w:pPr>
            <w:r w:rsidRPr="0044523F">
              <w:rPr>
                <w:rFonts w:ascii="Arial" w:hAnsi="Arial" w:cs="Arial"/>
                <w:sz w:val="24"/>
                <w:szCs w:val="24"/>
              </w:rPr>
              <w:t xml:space="preserve">Factual and clear. Information integrated or applied.  </w:t>
            </w:r>
          </w:p>
        </w:tc>
        <w:tc>
          <w:tcPr>
            <w:tcW w:w="2430" w:type="dxa"/>
          </w:tcPr>
          <w:p w14:paraId="0816A1E3" w14:textId="77777777" w:rsidR="004748AB" w:rsidRPr="0044523F" w:rsidRDefault="004748AB" w:rsidP="00AB6E2C">
            <w:pPr>
              <w:rPr>
                <w:rFonts w:ascii="Arial" w:hAnsi="Arial" w:cs="Arial"/>
                <w:sz w:val="24"/>
                <w:szCs w:val="24"/>
              </w:rPr>
            </w:pPr>
            <w:r w:rsidRPr="0044523F">
              <w:rPr>
                <w:rFonts w:ascii="Arial" w:hAnsi="Arial" w:cs="Arial"/>
                <w:b/>
                <w:sz w:val="24"/>
                <w:szCs w:val="24"/>
              </w:rPr>
              <w:t xml:space="preserve">11 to 15 points </w:t>
            </w:r>
            <w:r w:rsidRPr="0044523F">
              <w:rPr>
                <w:rFonts w:ascii="Arial" w:hAnsi="Arial" w:cs="Arial"/>
                <w:sz w:val="24"/>
                <w:szCs w:val="24"/>
              </w:rPr>
              <w:t xml:space="preserve">Content complete, clear, applied well and creatively. </w:t>
            </w:r>
          </w:p>
        </w:tc>
      </w:tr>
      <w:tr w:rsidR="004748AB" w:rsidRPr="0044523F" w14:paraId="0EDC2B89" w14:textId="77777777" w:rsidTr="00AB6E2C">
        <w:tc>
          <w:tcPr>
            <w:tcW w:w="3865" w:type="dxa"/>
          </w:tcPr>
          <w:p w14:paraId="16318788" w14:textId="77777777" w:rsidR="004748AB" w:rsidRPr="0044523F" w:rsidRDefault="004748AB" w:rsidP="00AB6E2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44523F">
              <w:rPr>
                <w:rFonts w:ascii="Arial" w:hAnsi="Arial" w:cs="Arial"/>
                <w:sz w:val="24"/>
                <w:szCs w:val="24"/>
              </w:rPr>
              <w:t>Which global/international health agency is addressing the problem? How successful has the agency or interventions been?</w:t>
            </w:r>
          </w:p>
        </w:tc>
        <w:tc>
          <w:tcPr>
            <w:tcW w:w="1890" w:type="dxa"/>
          </w:tcPr>
          <w:p w14:paraId="05291A44" w14:textId="77777777" w:rsidR="004748AB" w:rsidRPr="0044523F" w:rsidRDefault="004748AB" w:rsidP="00AB6E2C">
            <w:pPr>
              <w:rPr>
                <w:rFonts w:ascii="Arial" w:hAnsi="Arial" w:cs="Arial"/>
                <w:sz w:val="24"/>
                <w:szCs w:val="24"/>
              </w:rPr>
            </w:pPr>
            <w:r w:rsidRPr="0044523F">
              <w:rPr>
                <w:rFonts w:ascii="Arial" w:hAnsi="Arial" w:cs="Arial"/>
                <w:b/>
                <w:sz w:val="24"/>
                <w:szCs w:val="24"/>
              </w:rPr>
              <w:t>0 to 5 points</w:t>
            </w:r>
            <w:r w:rsidRPr="0044523F">
              <w:rPr>
                <w:rFonts w:ascii="Arial" w:hAnsi="Arial" w:cs="Arial"/>
                <w:sz w:val="24"/>
                <w:szCs w:val="24"/>
              </w:rPr>
              <w:t xml:space="preserve"> Content incomplete</w:t>
            </w:r>
          </w:p>
        </w:tc>
        <w:tc>
          <w:tcPr>
            <w:tcW w:w="2430" w:type="dxa"/>
          </w:tcPr>
          <w:p w14:paraId="14E15C7A" w14:textId="77777777" w:rsidR="004748AB" w:rsidRPr="0044523F" w:rsidRDefault="004748AB" w:rsidP="00AB6E2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44523F">
              <w:rPr>
                <w:rFonts w:ascii="Arial" w:hAnsi="Arial" w:cs="Arial"/>
                <w:b/>
                <w:sz w:val="24"/>
                <w:szCs w:val="24"/>
              </w:rPr>
              <w:t>6 to 10 points</w:t>
            </w:r>
          </w:p>
          <w:p w14:paraId="24A56985" w14:textId="77777777" w:rsidR="004748AB" w:rsidRPr="0044523F" w:rsidRDefault="004748AB" w:rsidP="00AB6E2C">
            <w:pPr>
              <w:rPr>
                <w:rFonts w:ascii="Arial" w:hAnsi="Arial" w:cs="Arial"/>
                <w:sz w:val="24"/>
                <w:szCs w:val="24"/>
              </w:rPr>
            </w:pPr>
            <w:r w:rsidRPr="0044523F">
              <w:rPr>
                <w:rFonts w:ascii="Arial" w:hAnsi="Arial" w:cs="Arial"/>
                <w:sz w:val="24"/>
                <w:szCs w:val="24"/>
              </w:rPr>
              <w:t xml:space="preserve">Factual and clear. Information integrated or applied.  </w:t>
            </w:r>
          </w:p>
        </w:tc>
        <w:tc>
          <w:tcPr>
            <w:tcW w:w="2430" w:type="dxa"/>
          </w:tcPr>
          <w:p w14:paraId="78CDEBCE" w14:textId="77777777" w:rsidR="004748AB" w:rsidRPr="0044523F" w:rsidRDefault="004748AB" w:rsidP="00AB6E2C">
            <w:pPr>
              <w:rPr>
                <w:rFonts w:ascii="Arial" w:hAnsi="Arial" w:cs="Arial"/>
                <w:sz w:val="24"/>
                <w:szCs w:val="24"/>
              </w:rPr>
            </w:pPr>
            <w:r w:rsidRPr="0044523F">
              <w:rPr>
                <w:rFonts w:ascii="Arial" w:hAnsi="Arial" w:cs="Arial"/>
                <w:b/>
                <w:sz w:val="24"/>
                <w:szCs w:val="24"/>
              </w:rPr>
              <w:t xml:space="preserve">11 to 15 points </w:t>
            </w:r>
            <w:r w:rsidRPr="0044523F">
              <w:rPr>
                <w:rFonts w:ascii="Arial" w:hAnsi="Arial" w:cs="Arial"/>
                <w:sz w:val="24"/>
                <w:szCs w:val="24"/>
              </w:rPr>
              <w:t xml:space="preserve">Content complete, clear, applied well and creatively. </w:t>
            </w:r>
          </w:p>
        </w:tc>
      </w:tr>
      <w:tr w:rsidR="004748AB" w:rsidRPr="0044523F" w14:paraId="03E9D113" w14:textId="77777777" w:rsidTr="00AB6E2C">
        <w:tc>
          <w:tcPr>
            <w:tcW w:w="3865" w:type="dxa"/>
          </w:tcPr>
          <w:p w14:paraId="2F7ED740" w14:textId="77777777" w:rsidR="004748AB" w:rsidRPr="0044523F" w:rsidRDefault="004748AB" w:rsidP="00AB6E2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44523F">
              <w:rPr>
                <w:rFonts w:ascii="Arial" w:hAnsi="Arial" w:cs="Arial"/>
                <w:sz w:val="24"/>
                <w:szCs w:val="24"/>
              </w:rPr>
              <w:t>Identify one recent research finding that would help the country with the highest prevalence rate to address the issue.</w:t>
            </w:r>
          </w:p>
        </w:tc>
        <w:tc>
          <w:tcPr>
            <w:tcW w:w="1890" w:type="dxa"/>
          </w:tcPr>
          <w:p w14:paraId="301479BC" w14:textId="77777777" w:rsidR="004748AB" w:rsidRPr="0044523F" w:rsidRDefault="004748AB" w:rsidP="00AB6E2C">
            <w:pPr>
              <w:rPr>
                <w:rFonts w:ascii="Arial" w:hAnsi="Arial" w:cs="Arial"/>
                <w:sz w:val="24"/>
                <w:szCs w:val="24"/>
              </w:rPr>
            </w:pPr>
            <w:r w:rsidRPr="0044523F">
              <w:rPr>
                <w:rFonts w:ascii="Arial" w:hAnsi="Arial" w:cs="Arial"/>
                <w:b/>
                <w:sz w:val="24"/>
                <w:szCs w:val="24"/>
              </w:rPr>
              <w:t>0 to 5 points</w:t>
            </w:r>
            <w:r w:rsidRPr="0044523F">
              <w:rPr>
                <w:rFonts w:ascii="Arial" w:hAnsi="Arial" w:cs="Arial"/>
                <w:sz w:val="24"/>
                <w:szCs w:val="24"/>
              </w:rPr>
              <w:t xml:space="preserve"> Content incomplete</w:t>
            </w:r>
          </w:p>
        </w:tc>
        <w:tc>
          <w:tcPr>
            <w:tcW w:w="2430" w:type="dxa"/>
          </w:tcPr>
          <w:p w14:paraId="1C8EDFB7" w14:textId="77777777" w:rsidR="004748AB" w:rsidRPr="0044523F" w:rsidRDefault="004748AB" w:rsidP="00AB6E2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44523F">
              <w:rPr>
                <w:rFonts w:ascii="Arial" w:hAnsi="Arial" w:cs="Arial"/>
                <w:b/>
                <w:sz w:val="24"/>
                <w:szCs w:val="24"/>
              </w:rPr>
              <w:t>6 to 10 points</w:t>
            </w:r>
          </w:p>
          <w:p w14:paraId="30292EB9" w14:textId="77777777" w:rsidR="004748AB" w:rsidRPr="0044523F" w:rsidRDefault="004748AB" w:rsidP="00AB6E2C">
            <w:pPr>
              <w:rPr>
                <w:rFonts w:ascii="Arial" w:hAnsi="Arial" w:cs="Arial"/>
                <w:sz w:val="24"/>
                <w:szCs w:val="24"/>
              </w:rPr>
            </w:pPr>
            <w:r w:rsidRPr="0044523F">
              <w:rPr>
                <w:rFonts w:ascii="Arial" w:hAnsi="Arial" w:cs="Arial"/>
                <w:sz w:val="24"/>
                <w:szCs w:val="24"/>
              </w:rPr>
              <w:t xml:space="preserve">Factual and clear. Information integrated or applied.  </w:t>
            </w:r>
          </w:p>
        </w:tc>
        <w:tc>
          <w:tcPr>
            <w:tcW w:w="2430" w:type="dxa"/>
          </w:tcPr>
          <w:p w14:paraId="36F22E5F" w14:textId="77777777" w:rsidR="004748AB" w:rsidRPr="0044523F" w:rsidRDefault="004748AB" w:rsidP="00AB6E2C">
            <w:pPr>
              <w:rPr>
                <w:rFonts w:ascii="Arial" w:hAnsi="Arial" w:cs="Arial"/>
                <w:sz w:val="24"/>
                <w:szCs w:val="24"/>
              </w:rPr>
            </w:pPr>
            <w:r w:rsidRPr="0044523F">
              <w:rPr>
                <w:rFonts w:ascii="Arial" w:hAnsi="Arial" w:cs="Arial"/>
                <w:b/>
                <w:sz w:val="24"/>
                <w:szCs w:val="24"/>
              </w:rPr>
              <w:t xml:space="preserve">11 to 15 points </w:t>
            </w:r>
            <w:r w:rsidRPr="0044523F">
              <w:rPr>
                <w:rFonts w:ascii="Arial" w:hAnsi="Arial" w:cs="Arial"/>
                <w:sz w:val="24"/>
                <w:szCs w:val="24"/>
              </w:rPr>
              <w:t xml:space="preserve">Content complete, clear, applied well and creatively. </w:t>
            </w:r>
          </w:p>
        </w:tc>
      </w:tr>
      <w:tr w:rsidR="004748AB" w:rsidRPr="0044523F" w14:paraId="3F36B36E" w14:textId="77777777" w:rsidTr="00AB6E2C">
        <w:tc>
          <w:tcPr>
            <w:tcW w:w="3865" w:type="dxa"/>
          </w:tcPr>
          <w:p w14:paraId="3C068238" w14:textId="77777777" w:rsidR="004748AB" w:rsidRPr="00FA1417" w:rsidRDefault="004748AB" w:rsidP="00AB6E2C">
            <w:pPr>
              <w:rPr>
                <w:rFonts w:ascii="Arial" w:hAnsi="Arial" w:cs="Arial"/>
                <w:sz w:val="12"/>
                <w:szCs w:val="24"/>
              </w:rPr>
            </w:pPr>
            <w:r w:rsidRPr="0044523F">
              <w:rPr>
                <w:rFonts w:ascii="Arial" w:hAnsi="Arial" w:cs="Arial"/>
                <w:sz w:val="24"/>
                <w:szCs w:val="24"/>
              </w:rPr>
              <w:t xml:space="preserve">Totals </w:t>
            </w:r>
          </w:p>
        </w:tc>
        <w:tc>
          <w:tcPr>
            <w:tcW w:w="1890" w:type="dxa"/>
          </w:tcPr>
          <w:p w14:paraId="60BE80A6" w14:textId="77777777" w:rsidR="004748AB" w:rsidRPr="0044523F" w:rsidRDefault="004748AB" w:rsidP="00AB6E2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30" w:type="dxa"/>
          </w:tcPr>
          <w:p w14:paraId="075A4623" w14:textId="77777777" w:rsidR="004748AB" w:rsidRPr="0044523F" w:rsidRDefault="004748AB" w:rsidP="00AB6E2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30" w:type="dxa"/>
          </w:tcPr>
          <w:p w14:paraId="2D415A6C" w14:textId="77777777" w:rsidR="004748AB" w:rsidRPr="0044523F" w:rsidRDefault="004748AB" w:rsidP="00AB6E2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08E66C4" w14:textId="77777777" w:rsidR="004748AB" w:rsidRDefault="004748AB" w:rsidP="004748AB">
      <w:pPr>
        <w:rPr>
          <w:rFonts w:ascii="Arial" w:hAnsi="Arial" w:cs="Arial"/>
          <w:sz w:val="24"/>
          <w:szCs w:val="24"/>
        </w:rPr>
      </w:pPr>
    </w:p>
    <w:p w14:paraId="620944F1" w14:textId="77777777" w:rsidR="004748AB" w:rsidRPr="00DB5854" w:rsidRDefault="004748AB" w:rsidP="004748AB">
      <w:pPr>
        <w:rPr>
          <w:rFonts w:ascii="Arial" w:hAnsi="Arial" w:cs="Arial"/>
          <w:sz w:val="28"/>
          <w:szCs w:val="28"/>
          <w:u w:val="thick"/>
        </w:rPr>
      </w:pPr>
    </w:p>
    <w:p w14:paraId="18A6C64B" w14:textId="77777777" w:rsidR="004748AB" w:rsidRPr="00DB5854" w:rsidRDefault="004748AB" w:rsidP="004748AB">
      <w:pPr>
        <w:rPr>
          <w:rFonts w:ascii="Arial" w:hAnsi="Arial" w:cs="Arial"/>
          <w:b/>
          <w:sz w:val="28"/>
          <w:szCs w:val="28"/>
          <w:u w:val="thick"/>
        </w:rPr>
      </w:pPr>
      <w:r w:rsidRPr="00DB5854">
        <w:rPr>
          <w:rFonts w:ascii="Arial" w:hAnsi="Arial" w:cs="Arial"/>
          <w:b/>
          <w:sz w:val="28"/>
          <w:szCs w:val="28"/>
          <w:u w:val="thick"/>
        </w:rPr>
        <w:t>THE PROBLEM: PNEUMONIA</w:t>
      </w:r>
    </w:p>
    <w:p w14:paraId="5111DE92" w14:textId="77777777" w:rsidR="00CA7D42" w:rsidRDefault="004748AB">
      <w:bookmarkStart w:id="0" w:name="_GoBack"/>
      <w:bookmarkEnd w:id="0"/>
    </w:p>
    <w:sectPr w:rsidR="00CA7D42" w:rsidSect="00FA1417">
      <w:pgSz w:w="12240" w:h="15840"/>
      <w:pgMar w:top="288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4A4437"/>
    <w:multiLevelType w:val="hybridMultilevel"/>
    <w:tmpl w:val="63C88AC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7EE2227"/>
    <w:multiLevelType w:val="hybridMultilevel"/>
    <w:tmpl w:val="7646EC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8AB"/>
    <w:rsid w:val="001D4016"/>
    <w:rsid w:val="004748AB"/>
    <w:rsid w:val="00571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ED774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48AB"/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748AB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4748AB"/>
    <w:pPr>
      <w:ind w:left="720"/>
      <w:contextualSpacing/>
    </w:pPr>
  </w:style>
  <w:style w:type="table" w:styleId="TableGrid">
    <w:name w:val="Table Grid"/>
    <w:basedOn w:val="TableNormal"/>
    <w:uiPriority w:val="59"/>
    <w:rsid w:val="004748AB"/>
    <w:rPr>
      <w:rFonts w:ascii="Times New Roman" w:hAnsi="Times New Roman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1335</Characters>
  <Application>Microsoft Macintosh Word</Application>
  <DocSecurity>0</DocSecurity>
  <Lines>11</Lines>
  <Paragraphs>3</Paragraphs>
  <ScaleCrop>false</ScaleCrop>
  <LinksUpToDate>false</LinksUpToDate>
  <CharactersWithSpaces>1566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2019-09-04T19:22:00Z</dcterms:created>
  <dcterms:modified xsi:type="dcterms:W3CDTF">2019-09-04T19:29:00Z</dcterms:modified>
</cp:coreProperties>
</file>